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C8" w:rsidRDefault="00DA3BC8" w:rsidP="005718D7">
      <w:pPr>
        <w:spacing w:line="480" w:lineRule="exact"/>
        <w:jc w:val="center"/>
        <w:rPr>
          <w:b/>
          <w:bCs/>
        </w:rPr>
      </w:pPr>
      <w:r>
        <w:rPr>
          <w:rFonts w:cs="宋体" w:hint="eastAsia"/>
          <w:b/>
          <w:bCs/>
          <w:sz w:val="28"/>
          <w:szCs w:val="28"/>
        </w:rPr>
        <w:t>黄浦区回民小学教师“在线教学”工作日志</w:t>
      </w:r>
      <w:bookmarkStart w:id="0" w:name="_GoBack"/>
      <w:bookmarkEnd w:id="0"/>
    </w:p>
    <w:p w:rsidR="00DA3BC8" w:rsidRPr="00647485" w:rsidRDefault="00DA3BC8" w:rsidP="005718D7">
      <w:pPr>
        <w:spacing w:line="480" w:lineRule="exact"/>
        <w:jc w:val="center"/>
        <w:rPr>
          <w:b/>
          <w:bCs/>
        </w:rPr>
      </w:pPr>
    </w:p>
    <w:tbl>
      <w:tblPr>
        <w:tblW w:w="93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3118"/>
        <w:gridCol w:w="993"/>
        <w:gridCol w:w="1172"/>
        <w:gridCol w:w="1237"/>
        <w:gridCol w:w="1885"/>
      </w:tblGrid>
      <w:tr w:rsidR="00DA3BC8" w:rsidRPr="000F7459">
        <w:trPr>
          <w:trHeight w:val="147"/>
        </w:trPr>
        <w:tc>
          <w:tcPr>
            <w:tcW w:w="9364" w:type="dxa"/>
            <w:gridSpan w:val="6"/>
            <w:vAlign w:val="center"/>
          </w:tcPr>
          <w:p w:rsidR="00DA3BC8" w:rsidRPr="000F7459" w:rsidRDefault="00DA3BC8" w:rsidP="000F7459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观</w:t>
            </w:r>
            <w:r w:rsidRPr="000F7459">
              <w:rPr>
                <w:b/>
                <w:bCs/>
                <w:sz w:val="28"/>
                <w:szCs w:val="28"/>
              </w:rPr>
              <w:t xml:space="preserve"> </w:t>
            </w: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课</w:t>
            </w:r>
            <w:r w:rsidRPr="000F7459">
              <w:rPr>
                <w:b/>
                <w:bCs/>
                <w:sz w:val="28"/>
                <w:szCs w:val="28"/>
              </w:rPr>
              <w:t xml:space="preserve"> </w:t>
            </w: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记</w:t>
            </w:r>
            <w:r w:rsidRPr="000F7459">
              <w:rPr>
                <w:b/>
                <w:bCs/>
                <w:sz w:val="28"/>
                <w:szCs w:val="28"/>
              </w:rPr>
              <w:t xml:space="preserve"> </w:t>
            </w: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录</w:t>
            </w:r>
          </w:p>
        </w:tc>
      </w:tr>
      <w:tr w:rsidR="00DA3BC8" w:rsidRPr="000F7459">
        <w:trPr>
          <w:trHeight w:val="147"/>
        </w:trPr>
        <w:tc>
          <w:tcPr>
            <w:tcW w:w="959" w:type="dxa"/>
            <w:vAlign w:val="center"/>
          </w:tcPr>
          <w:p w:rsidR="00DA3BC8" w:rsidRPr="000F7459" w:rsidRDefault="00DA3BC8" w:rsidP="000F7459">
            <w:pPr>
              <w:spacing w:line="480" w:lineRule="exact"/>
              <w:jc w:val="center"/>
              <w:rPr>
                <w:b/>
                <w:bCs/>
              </w:rPr>
            </w:pPr>
            <w:r w:rsidRPr="000F7459">
              <w:rPr>
                <w:rFonts w:cs="宋体" w:hint="eastAsia"/>
                <w:b/>
                <w:bCs/>
              </w:rPr>
              <w:t>学科</w:t>
            </w:r>
          </w:p>
        </w:tc>
        <w:tc>
          <w:tcPr>
            <w:tcW w:w="3118" w:type="dxa"/>
          </w:tcPr>
          <w:p w:rsidR="00DA3BC8" w:rsidRPr="000F7459" w:rsidRDefault="00DA3BC8" w:rsidP="000F7459">
            <w:pPr>
              <w:spacing w:line="480" w:lineRule="exact"/>
              <w:jc w:val="center"/>
            </w:pPr>
            <w:r>
              <w:rPr>
                <w:rFonts w:cs="宋体" w:hint="eastAsia"/>
              </w:rPr>
              <w:t>健康教育</w:t>
            </w:r>
          </w:p>
        </w:tc>
        <w:tc>
          <w:tcPr>
            <w:tcW w:w="993" w:type="dxa"/>
          </w:tcPr>
          <w:p w:rsidR="00DA3BC8" w:rsidRPr="000F7459" w:rsidRDefault="00DA3BC8" w:rsidP="000F7459">
            <w:pPr>
              <w:spacing w:line="480" w:lineRule="exact"/>
              <w:jc w:val="center"/>
            </w:pPr>
            <w:r w:rsidRPr="000F7459">
              <w:rPr>
                <w:rFonts w:cs="宋体" w:hint="eastAsia"/>
                <w:b/>
                <w:bCs/>
              </w:rPr>
              <w:t>年级</w:t>
            </w:r>
          </w:p>
        </w:tc>
        <w:tc>
          <w:tcPr>
            <w:tcW w:w="1172" w:type="dxa"/>
          </w:tcPr>
          <w:p w:rsidR="00DA3BC8" w:rsidRPr="000F7459" w:rsidRDefault="00DA3BC8" w:rsidP="000F7459">
            <w:pPr>
              <w:spacing w:line="480" w:lineRule="exact"/>
              <w:jc w:val="center"/>
            </w:pPr>
            <w:r>
              <w:rPr>
                <w:rFonts w:cs="宋体" w:hint="eastAsia"/>
              </w:rPr>
              <w:t>二年级</w:t>
            </w:r>
          </w:p>
        </w:tc>
        <w:tc>
          <w:tcPr>
            <w:tcW w:w="1237" w:type="dxa"/>
          </w:tcPr>
          <w:p w:rsidR="00DA3BC8" w:rsidRPr="000F7459" w:rsidRDefault="00DA3BC8" w:rsidP="000F7459">
            <w:pPr>
              <w:spacing w:line="480" w:lineRule="exact"/>
              <w:jc w:val="center"/>
            </w:pPr>
            <w:r w:rsidRPr="000F7459">
              <w:rPr>
                <w:rFonts w:cs="宋体" w:hint="eastAsia"/>
                <w:b/>
                <w:bCs/>
              </w:rPr>
              <w:t>授课时间</w:t>
            </w:r>
          </w:p>
        </w:tc>
        <w:tc>
          <w:tcPr>
            <w:tcW w:w="1885" w:type="dxa"/>
          </w:tcPr>
          <w:p w:rsidR="00DA3BC8" w:rsidRPr="000F7459" w:rsidRDefault="00DA3BC8" w:rsidP="000F7459">
            <w:pPr>
              <w:spacing w:line="480" w:lineRule="exact"/>
              <w:jc w:val="both"/>
            </w:pPr>
            <w:r>
              <w:t>2.25</w:t>
            </w:r>
          </w:p>
        </w:tc>
      </w:tr>
      <w:tr w:rsidR="00DA3BC8" w:rsidRPr="000F7459">
        <w:trPr>
          <w:trHeight w:val="147"/>
        </w:trPr>
        <w:tc>
          <w:tcPr>
            <w:tcW w:w="959" w:type="dxa"/>
            <w:vAlign w:val="center"/>
          </w:tcPr>
          <w:p w:rsidR="00DA3BC8" w:rsidRPr="000F7459" w:rsidRDefault="00DA3BC8" w:rsidP="000F7459">
            <w:pPr>
              <w:spacing w:line="480" w:lineRule="exact"/>
              <w:jc w:val="center"/>
            </w:pPr>
            <w:r w:rsidRPr="000F7459">
              <w:rPr>
                <w:rFonts w:cs="宋体" w:hint="eastAsia"/>
                <w:b/>
                <w:bCs/>
              </w:rPr>
              <w:t>课题</w:t>
            </w:r>
          </w:p>
        </w:tc>
        <w:tc>
          <w:tcPr>
            <w:tcW w:w="3118" w:type="dxa"/>
          </w:tcPr>
          <w:p w:rsidR="00DA3BC8" w:rsidRPr="000F7459" w:rsidRDefault="00DA3BC8" w:rsidP="000F7459">
            <w:pPr>
              <w:spacing w:line="480" w:lineRule="exact"/>
              <w:jc w:val="center"/>
            </w:pPr>
            <w:r>
              <w:rPr>
                <w:rFonts w:cs="宋体" w:hint="eastAsia"/>
              </w:rPr>
              <w:t>居家防疫教育课程</w:t>
            </w:r>
          </w:p>
        </w:tc>
        <w:tc>
          <w:tcPr>
            <w:tcW w:w="993" w:type="dxa"/>
            <w:vAlign w:val="center"/>
          </w:tcPr>
          <w:p w:rsidR="00DA3BC8" w:rsidRPr="000F7459" w:rsidRDefault="00DA3BC8" w:rsidP="000F7459">
            <w:pPr>
              <w:spacing w:line="480" w:lineRule="exact"/>
              <w:jc w:val="center"/>
            </w:pPr>
            <w:r w:rsidRPr="000F7459">
              <w:rPr>
                <w:rFonts w:cs="宋体" w:hint="eastAsia"/>
                <w:b/>
                <w:bCs/>
              </w:rPr>
              <w:t>执教者</w:t>
            </w:r>
          </w:p>
        </w:tc>
        <w:tc>
          <w:tcPr>
            <w:tcW w:w="1172" w:type="dxa"/>
          </w:tcPr>
          <w:p w:rsidR="00DA3BC8" w:rsidRPr="000F7459" w:rsidRDefault="00DA3BC8" w:rsidP="000F7459"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 w:rsidR="00DA3BC8" w:rsidRPr="000F7459" w:rsidRDefault="00DA3BC8" w:rsidP="000F7459">
            <w:pPr>
              <w:spacing w:line="480" w:lineRule="exact"/>
              <w:jc w:val="center"/>
            </w:pPr>
            <w:r w:rsidRPr="000F7459">
              <w:rPr>
                <w:rFonts w:cs="宋体" w:hint="eastAsia"/>
                <w:b/>
                <w:bCs/>
              </w:rPr>
              <w:t>观课教师</w:t>
            </w:r>
          </w:p>
        </w:tc>
        <w:tc>
          <w:tcPr>
            <w:tcW w:w="1885" w:type="dxa"/>
          </w:tcPr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曹慧玲</w:t>
            </w:r>
          </w:p>
        </w:tc>
      </w:tr>
      <w:tr w:rsidR="00DA3BC8" w:rsidRPr="000F7459">
        <w:trPr>
          <w:trHeight w:val="5300"/>
        </w:trPr>
        <w:tc>
          <w:tcPr>
            <w:tcW w:w="9364" w:type="dxa"/>
            <w:gridSpan w:val="6"/>
            <w:vAlign w:val="center"/>
          </w:tcPr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一、程校长谈论学校怎样教育学生对新型冠状病毒的防疫。</w:t>
            </w:r>
          </w:p>
          <w:p w:rsidR="00DA3BC8" w:rsidRPr="00A30931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程校长：勤洗手、常消毒、非必要不出门、出门戴口罩。</w:t>
            </w:r>
          </w:p>
          <w:p w:rsidR="00DA3BC8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二、上海市疾病预防中心消毒与感染科朱主任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t>1</w:t>
            </w:r>
            <w:r>
              <w:rPr>
                <w:rFonts w:cs="宋体" w:hint="eastAsia"/>
              </w:rPr>
              <w:t>、讲</w:t>
            </w:r>
            <w:r>
              <w:t>N95</w:t>
            </w:r>
            <w:r>
              <w:rPr>
                <w:rFonts w:cs="宋体" w:hint="eastAsia"/>
              </w:rPr>
              <w:t>口罩与普通医用口罩的区别。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普通医用口罩：防护大颗粒的飞沫。</w:t>
            </w:r>
          </w:p>
          <w:p w:rsidR="00DA3BC8" w:rsidRPr="0018416A" w:rsidRDefault="00DA3BC8" w:rsidP="000F7459">
            <w:pPr>
              <w:spacing w:line="480" w:lineRule="exact"/>
              <w:jc w:val="both"/>
            </w:pPr>
            <w:r>
              <w:t>N95</w:t>
            </w:r>
            <w:r>
              <w:rPr>
                <w:rFonts w:cs="宋体" w:hint="eastAsia"/>
              </w:rPr>
              <w:t>口罩：阻挡的效率更高，与病人接触，请戴</w:t>
            </w:r>
            <w:r>
              <w:t>N95</w:t>
            </w:r>
            <w:r>
              <w:rPr>
                <w:rFonts w:cs="宋体" w:hint="eastAsia"/>
              </w:rPr>
              <w:t>口罩。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t>2</w:t>
            </w:r>
            <w:r>
              <w:rPr>
                <w:rFonts w:cs="宋体" w:hint="eastAsia"/>
              </w:rPr>
              <w:t>、朱主任谈一谈如何正确戴口罩？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t>3</w:t>
            </w:r>
            <w:r>
              <w:rPr>
                <w:rFonts w:cs="宋体" w:hint="eastAsia"/>
              </w:rPr>
              <w:t>、朱主任谈一谈如何正确摘口罩？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t>4</w:t>
            </w:r>
            <w:r>
              <w:rPr>
                <w:rFonts w:cs="宋体" w:hint="eastAsia"/>
              </w:rPr>
              <w:t>、如何暂存口罩？</w:t>
            </w:r>
          </w:p>
          <w:p w:rsidR="00DA3BC8" w:rsidRPr="0018416A" w:rsidRDefault="00DA3BC8" w:rsidP="000F7459">
            <w:pPr>
              <w:spacing w:line="480" w:lineRule="exact"/>
              <w:jc w:val="both"/>
            </w:pPr>
            <w:r>
              <w:t>1</w:t>
            </w:r>
            <w:r>
              <w:rPr>
                <w:rFonts w:cs="宋体" w:hint="eastAsia"/>
              </w:rPr>
              <w:t>）挂在通风的地方。</w:t>
            </w:r>
            <w:r>
              <w:t>2</w:t>
            </w:r>
            <w:r>
              <w:rPr>
                <w:rFonts w:cs="宋体" w:hint="eastAsia"/>
              </w:rPr>
              <w:t>）装在布袋或者纸袋中，比较透气。</w:t>
            </w:r>
            <w:r>
              <w:t>3</w:t>
            </w:r>
            <w:r>
              <w:rPr>
                <w:rFonts w:cs="宋体" w:hint="eastAsia"/>
              </w:rPr>
              <w:t>）不建议用消毒液消毒口罩。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t>5</w:t>
            </w:r>
            <w:r>
              <w:rPr>
                <w:rFonts w:cs="宋体" w:hint="eastAsia"/>
              </w:rPr>
              <w:t>、不建议学生单独配制消毒液。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t>6</w:t>
            </w:r>
            <w:r>
              <w:rPr>
                <w:rFonts w:cs="宋体" w:hint="eastAsia"/>
              </w:rPr>
              <w:t>、如何正确地洗手？</w:t>
            </w:r>
          </w:p>
          <w:p w:rsidR="00DA3BC8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第一步掌心相对搓擦。</w:t>
            </w:r>
          </w:p>
          <w:p w:rsidR="00DA3BC8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第二步手指交叉搓擦。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第三步掌心对手背搓擦。</w:t>
            </w:r>
          </w:p>
          <w:p w:rsidR="00DA3BC8" w:rsidRPr="00343AAC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第四部弯曲手指关节相互搓擦。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第五步握大拇指搓擦。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第六步指尖对掌心搓擦。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三、程校长谈论学生的防控情况。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四、朱主任谈论如何增加学生的抵抗力。</w:t>
            </w:r>
          </w:p>
          <w:p w:rsidR="00DA3BC8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五、程校长谈学生如何居家学习和生活。</w:t>
            </w:r>
          </w:p>
          <w:p w:rsidR="00DA3BC8" w:rsidRPr="0033223C" w:rsidRDefault="00DA3BC8" w:rsidP="000F7459">
            <w:pPr>
              <w:spacing w:line="480" w:lineRule="exact"/>
              <w:jc w:val="both"/>
            </w:pPr>
            <w:r>
              <w:t>1</w:t>
            </w:r>
            <w:r>
              <w:rPr>
                <w:rFonts w:cs="宋体" w:hint="eastAsia"/>
              </w:rPr>
              <w:t>、制定一张生活作息表。</w:t>
            </w:r>
            <w:r>
              <w:t>2</w:t>
            </w:r>
            <w:r>
              <w:rPr>
                <w:rFonts w:cs="宋体" w:hint="eastAsia"/>
              </w:rPr>
              <w:t>、关注居家安全。</w:t>
            </w:r>
            <w:r>
              <w:t>3</w:t>
            </w:r>
            <w:r>
              <w:rPr>
                <w:rFonts w:cs="宋体" w:hint="eastAsia"/>
              </w:rPr>
              <w:t>、关注卫生习惯。</w:t>
            </w:r>
          </w:p>
          <w:p w:rsidR="00DA3BC8" w:rsidRPr="000F7459" w:rsidRDefault="00DA3BC8" w:rsidP="000F7459">
            <w:pPr>
              <w:spacing w:line="480" w:lineRule="exact"/>
              <w:jc w:val="both"/>
              <w:rPr>
                <w:b/>
                <w:bCs/>
              </w:rPr>
            </w:pPr>
          </w:p>
        </w:tc>
      </w:tr>
      <w:tr w:rsidR="00DA3BC8" w:rsidRPr="000F7459">
        <w:trPr>
          <w:trHeight w:val="147"/>
        </w:trPr>
        <w:tc>
          <w:tcPr>
            <w:tcW w:w="9364" w:type="dxa"/>
            <w:gridSpan w:val="6"/>
            <w:vAlign w:val="center"/>
          </w:tcPr>
          <w:p w:rsidR="00DA3BC8" w:rsidRPr="000F7459" w:rsidRDefault="00DA3BC8" w:rsidP="00DA3BC8">
            <w:pPr>
              <w:spacing w:line="480" w:lineRule="exact"/>
              <w:ind w:firstLineChars="1450" w:firstLine="31680"/>
              <w:jc w:val="both"/>
              <w:rPr>
                <w:b/>
                <w:bCs/>
              </w:rPr>
            </w:pP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学</w:t>
            </w:r>
            <w:r w:rsidRPr="000F7459">
              <w:rPr>
                <w:b/>
                <w:bCs/>
                <w:sz w:val="28"/>
                <w:szCs w:val="28"/>
              </w:rPr>
              <w:t xml:space="preserve"> </w:t>
            </w: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教</w:t>
            </w:r>
            <w:r w:rsidRPr="000F7459">
              <w:rPr>
                <w:b/>
                <w:bCs/>
                <w:sz w:val="28"/>
                <w:szCs w:val="28"/>
              </w:rPr>
              <w:t xml:space="preserve"> </w:t>
            </w: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互</w:t>
            </w:r>
            <w:r w:rsidRPr="000F7459">
              <w:rPr>
                <w:b/>
                <w:bCs/>
                <w:sz w:val="28"/>
                <w:szCs w:val="28"/>
              </w:rPr>
              <w:t xml:space="preserve"> </w:t>
            </w:r>
            <w:r w:rsidRPr="000F7459">
              <w:rPr>
                <w:rFonts w:cs="宋体" w:hint="eastAsia"/>
                <w:b/>
                <w:bCs/>
                <w:sz w:val="28"/>
                <w:szCs w:val="28"/>
              </w:rPr>
              <w:t>动</w:t>
            </w:r>
          </w:p>
        </w:tc>
      </w:tr>
      <w:tr w:rsidR="00DA3BC8" w:rsidRPr="000F7459">
        <w:trPr>
          <w:trHeight w:val="2938"/>
        </w:trPr>
        <w:tc>
          <w:tcPr>
            <w:tcW w:w="9364" w:type="dxa"/>
            <w:gridSpan w:val="6"/>
          </w:tcPr>
          <w:p w:rsidR="00DA3BC8" w:rsidRPr="000F7459" w:rsidRDefault="00DA3BC8" w:rsidP="000F7459">
            <w:pPr>
              <w:spacing w:line="480" w:lineRule="exact"/>
              <w:jc w:val="both"/>
            </w:pPr>
            <w:r w:rsidRPr="000F7459">
              <w:rPr>
                <w:rFonts w:cs="宋体" w:hint="eastAsia"/>
                <w:b/>
                <w:bCs/>
              </w:rPr>
              <w:t>学习指导（答疑解惑）：</w:t>
            </w:r>
            <w:r w:rsidRPr="000F7459">
              <w:rPr>
                <w:rFonts w:cs="宋体" w:hint="eastAsia"/>
              </w:rPr>
              <w:t>（班级互动群）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问题一：小朋友，针对新型冠状病毒疫情期间，我们应该怎么做？</w:t>
            </w:r>
          </w:p>
          <w:p w:rsidR="00DA3BC8" w:rsidRPr="00DC320D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问题二：小朋友，那么万一你们要外出，应该怎么正确戴好口罩呢？</w:t>
            </w:r>
          </w:p>
          <w:p w:rsidR="00DA3BC8" w:rsidRPr="00DC320D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问题三：小朋友，从外面回来，你们觉得第一件事应该干什么呢？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</w:tc>
      </w:tr>
      <w:tr w:rsidR="00DA3BC8" w:rsidRPr="000F7459">
        <w:trPr>
          <w:trHeight w:val="2433"/>
        </w:trPr>
        <w:tc>
          <w:tcPr>
            <w:tcW w:w="9364" w:type="dxa"/>
            <w:gridSpan w:val="6"/>
          </w:tcPr>
          <w:p w:rsidR="00DA3BC8" w:rsidRPr="000F7459" w:rsidRDefault="00DA3BC8" w:rsidP="000F7459">
            <w:pPr>
              <w:spacing w:line="480" w:lineRule="exact"/>
              <w:jc w:val="both"/>
            </w:pPr>
            <w:r w:rsidRPr="000F7459">
              <w:rPr>
                <w:rFonts w:cs="宋体" w:hint="eastAsia"/>
                <w:b/>
                <w:bCs/>
              </w:rPr>
              <w:t>作业设计：</w:t>
            </w:r>
            <w:r w:rsidRPr="000F7459">
              <w:rPr>
                <w:rFonts w:cs="宋体" w:hint="eastAsia"/>
              </w:rPr>
              <w:t>（形式可以多样，可以是海报、图片、音频或视频）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采用画画和拍照。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作业一：画一张新冠状病毒的画。</w:t>
            </w:r>
          </w:p>
          <w:p w:rsidR="00DA3BC8" w:rsidRPr="00973603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作业二：拍一张戴口罩的照片。</w:t>
            </w:r>
          </w:p>
          <w:p w:rsidR="00DA3BC8" w:rsidRPr="00973603" w:rsidRDefault="00DA3BC8" w:rsidP="000F7459">
            <w:pPr>
              <w:spacing w:line="480" w:lineRule="exact"/>
              <w:jc w:val="both"/>
            </w:pPr>
            <w:r>
              <w:rPr>
                <w:rFonts w:cs="宋体" w:hint="eastAsia"/>
              </w:rPr>
              <w:t>作业三：拍一张认真洗手的照片。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</w:tc>
      </w:tr>
      <w:tr w:rsidR="00DA3BC8" w:rsidRPr="000F7459">
        <w:trPr>
          <w:trHeight w:val="2519"/>
        </w:trPr>
        <w:tc>
          <w:tcPr>
            <w:tcW w:w="9364" w:type="dxa"/>
            <w:gridSpan w:val="6"/>
          </w:tcPr>
          <w:p w:rsidR="00DA3BC8" w:rsidRPr="000F7459" w:rsidRDefault="00DA3BC8" w:rsidP="000F7459">
            <w:pPr>
              <w:spacing w:line="480" w:lineRule="exact"/>
              <w:jc w:val="both"/>
            </w:pPr>
            <w:r w:rsidRPr="000F7459">
              <w:rPr>
                <w:rFonts w:cs="宋体" w:hint="eastAsia"/>
                <w:b/>
                <w:bCs/>
              </w:rPr>
              <w:t>作业评价：</w:t>
            </w:r>
            <w:r w:rsidRPr="000F7459">
              <w:rPr>
                <w:rFonts w:cs="宋体" w:hint="eastAsia"/>
              </w:rPr>
              <w:t>（可以对优秀作业进行展示，对共性的错误进行讲解）</w: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4in;margin-top:4.75pt;width:126pt;height:111.15pt;z-index:251658752">
                  <v:imagedata r:id="rId6" o:title="" croptop="17667f" cropbottom="12639f" cropright="12323f"/>
                </v:shape>
              </w:pict>
            </w:r>
            <w:r>
              <w:rPr>
                <w:noProof/>
              </w:rPr>
              <w:pict>
                <v:shape id="_x0000_s1027" type="#_x0000_t75" style="position:absolute;left:0;text-align:left;margin-left:150.1pt;margin-top:4.9pt;width:124.75pt;height:109pt;z-index:251657728">
                  <v:imagedata r:id="rId7" o:title="" croptop="22665f"/>
                </v:shape>
              </w:pict>
            </w:r>
            <w:r>
              <w:rPr>
                <w:noProof/>
              </w:rPr>
              <w:pict>
                <v:shape id="_x0000_s1028" type="#_x0000_t75" style="position:absolute;left:0;text-align:left;margin-left:5.4pt;margin-top:4.8pt;width:120.2pt;height:98.75pt;z-index:251656704">
                  <v:imagedata r:id="rId8" o:title="" croptop="9495f" cropbottom="10107f" cropleft="14068f" cropright="9525f"/>
                </v:shape>
              </w:pict>
            </w: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  <w:p w:rsidR="00DA3BC8" w:rsidRPr="000F7459" w:rsidRDefault="00DA3BC8" w:rsidP="000F7459">
            <w:pPr>
              <w:spacing w:line="480" w:lineRule="exact"/>
              <w:jc w:val="both"/>
            </w:pPr>
          </w:p>
        </w:tc>
      </w:tr>
      <w:tr w:rsidR="00DA3BC8" w:rsidRPr="000F7459">
        <w:trPr>
          <w:trHeight w:val="2449"/>
        </w:trPr>
        <w:tc>
          <w:tcPr>
            <w:tcW w:w="9364" w:type="dxa"/>
            <w:gridSpan w:val="6"/>
          </w:tcPr>
          <w:p w:rsidR="00DA3BC8" w:rsidRPr="000F7459" w:rsidRDefault="00DA3BC8" w:rsidP="000F7459">
            <w:pPr>
              <w:spacing w:line="480" w:lineRule="exact"/>
              <w:jc w:val="both"/>
              <w:rPr>
                <w:b/>
                <w:bCs/>
              </w:rPr>
            </w:pPr>
            <w:r w:rsidRPr="000F7459">
              <w:rPr>
                <w:rFonts w:cs="宋体" w:hint="eastAsia"/>
                <w:b/>
                <w:bCs/>
              </w:rPr>
              <w:t>研学反思：</w:t>
            </w:r>
          </w:p>
          <w:p w:rsidR="00DA3BC8" w:rsidRPr="00973603" w:rsidRDefault="00DA3BC8" w:rsidP="000F7459">
            <w:pPr>
              <w:spacing w:line="480" w:lineRule="exact"/>
              <w:jc w:val="both"/>
            </w:pPr>
            <w:r w:rsidRPr="00973603">
              <w:t>1</w:t>
            </w:r>
            <w:r w:rsidRPr="00973603">
              <w:rPr>
                <w:rFonts w:cs="宋体" w:hint="eastAsia"/>
              </w:rPr>
              <w:t>、</w:t>
            </w:r>
            <w:r>
              <w:rPr>
                <w:rFonts w:cs="宋体" w:hint="eastAsia"/>
              </w:rPr>
              <w:t>学生能认真观看视频，并积极进行讨论。</w:t>
            </w:r>
          </w:p>
          <w:p w:rsidR="00DA3BC8" w:rsidRPr="00973603" w:rsidRDefault="00DA3BC8" w:rsidP="000F7459">
            <w:pPr>
              <w:spacing w:line="480" w:lineRule="exact"/>
              <w:jc w:val="both"/>
            </w:pPr>
            <w:r w:rsidRPr="00973603">
              <w:t>2</w:t>
            </w:r>
            <w:r w:rsidRPr="00973603">
              <w:rPr>
                <w:rFonts w:cs="宋体" w:hint="eastAsia"/>
              </w:rPr>
              <w:t>、学生明白</w:t>
            </w:r>
            <w:r>
              <w:rPr>
                <w:rFonts w:cs="宋体" w:hint="eastAsia"/>
              </w:rPr>
              <w:t>待</w:t>
            </w:r>
            <w:r w:rsidRPr="00973603">
              <w:rPr>
                <w:rFonts w:cs="宋体" w:hint="eastAsia"/>
              </w:rPr>
              <w:t>在家</w:t>
            </w:r>
            <w:r>
              <w:rPr>
                <w:rFonts w:cs="宋体" w:hint="eastAsia"/>
              </w:rPr>
              <w:t>不外出是面对病毒最好的方法。</w:t>
            </w:r>
          </w:p>
          <w:p w:rsidR="00DA3BC8" w:rsidRPr="00973603" w:rsidRDefault="00DA3BC8" w:rsidP="000F7459">
            <w:pPr>
              <w:spacing w:line="480" w:lineRule="exact"/>
              <w:jc w:val="both"/>
            </w:pPr>
            <w:r>
              <w:t>3</w:t>
            </w:r>
            <w:r>
              <w:rPr>
                <w:rFonts w:cs="宋体" w:hint="eastAsia"/>
              </w:rPr>
              <w:t>、学生学会了如何戴口罩，如何正确洗手。</w:t>
            </w:r>
          </w:p>
          <w:p w:rsidR="00DA3BC8" w:rsidRPr="000F7459" w:rsidRDefault="00DA3BC8" w:rsidP="000F7459">
            <w:pPr>
              <w:spacing w:line="480" w:lineRule="exact"/>
              <w:jc w:val="both"/>
              <w:rPr>
                <w:b/>
                <w:bCs/>
              </w:rPr>
            </w:pPr>
          </w:p>
        </w:tc>
      </w:tr>
    </w:tbl>
    <w:p w:rsidR="00DA3BC8" w:rsidRPr="005D54A6" w:rsidRDefault="00DA3BC8" w:rsidP="004D21DD">
      <w:pPr>
        <w:rPr>
          <w:b/>
          <w:bCs/>
        </w:rPr>
      </w:pPr>
      <w:r w:rsidRPr="005D54A6">
        <w:rPr>
          <w:rFonts w:cs="宋体" w:hint="eastAsia"/>
          <w:b/>
          <w:bCs/>
        </w:rPr>
        <w:t>说明：</w:t>
      </w:r>
    </w:p>
    <w:p w:rsidR="00DA3BC8" w:rsidRDefault="00DA3BC8" w:rsidP="004D21DD">
      <w:r>
        <w:t>1.</w:t>
      </w:r>
      <w:r>
        <w:rPr>
          <w:rFonts w:cs="宋体" w:hint="eastAsia"/>
        </w:rPr>
        <w:t>此表适用于线上教学特殊时期。</w:t>
      </w:r>
    </w:p>
    <w:p w:rsidR="00DA3BC8" w:rsidRDefault="00DA3BC8" w:rsidP="004D21DD">
      <w:r>
        <w:t>2.</w:t>
      </w:r>
      <w:r>
        <w:rPr>
          <w:rFonts w:cs="宋体" w:hint="eastAsia"/>
        </w:rPr>
        <w:t>相关内容：（</w:t>
      </w:r>
      <w:r>
        <w:t>1</w:t>
      </w:r>
      <w:r>
        <w:rPr>
          <w:rFonts w:cs="宋体" w:hint="eastAsia"/>
        </w:rPr>
        <w:t>）答疑解惑：记录学习指导内容，以及学生在学习中碰到的问题。</w:t>
      </w:r>
    </w:p>
    <w:p w:rsidR="00DA3BC8" w:rsidRDefault="00DA3BC8" w:rsidP="00147C98">
      <w:pPr>
        <w:ind w:leftChars="614" w:left="31680" w:hangingChars="200" w:firstLine="31680"/>
      </w:pP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）研学反思：是对线上课堂教学内容和对学生指导效果等方面的思考，一课一反思。</w:t>
      </w:r>
    </w:p>
    <w:sectPr w:rsidR="00DA3BC8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BC8" w:rsidRDefault="00DA3BC8" w:rsidP="005718D7">
      <w:r>
        <w:separator/>
      </w:r>
    </w:p>
  </w:endnote>
  <w:endnote w:type="continuationSeparator" w:id="0">
    <w:p w:rsidR="00DA3BC8" w:rsidRDefault="00DA3BC8" w:rsidP="00571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BC8" w:rsidRDefault="00DA3BC8" w:rsidP="005718D7">
      <w:r>
        <w:separator/>
      </w:r>
    </w:p>
  </w:footnote>
  <w:footnote w:type="continuationSeparator" w:id="0">
    <w:p w:rsidR="00DA3BC8" w:rsidRDefault="00DA3BC8" w:rsidP="005718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3BD"/>
    <w:rsid w:val="000232D6"/>
    <w:rsid w:val="0004415F"/>
    <w:rsid w:val="000A4AD1"/>
    <w:rsid w:val="000F7459"/>
    <w:rsid w:val="001253BD"/>
    <w:rsid w:val="00134A7B"/>
    <w:rsid w:val="00147C98"/>
    <w:rsid w:val="00153E4F"/>
    <w:rsid w:val="0018416A"/>
    <w:rsid w:val="001E076A"/>
    <w:rsid w:val="001E35DB"/>
    <w:rsid w:val="001E7C61"/>
    <w:rsid w:val="00210993"/>
    <w:rsid w:val="002A3641"/>
    <w:rsid w:val="002C4D14"/>
    <w:rsid w:val="002E5D26"/>
    <w:rsid w:val="00310DEA"/>
    <w:rsid w:val="0033223C"/>
    <w:rsid w:val="00343AAC"/>
    <w:rsid w:val="00354B98"/>
    <w:rsid w:val="003673F2"/>
    <w:rsid w:val="00380142"/>
    <w:rsid w:val="003B677D"/>
    <w:rsid w:val="003C56C2"/>
    <w:rsid w:val="003E5818"/>
    <w:rsid w:val="003F1D49"/>
    <w:rsid w:val="00421015"/>
    <w:rsid w:val="0049128A"/>
    <w:rsid w:val="004D21DD"/>
    <w:rsid w:val="00532D55"/>
    <w:rsid w:val="0056166E"/>
    <w:rsid w:val="005718D7"/>
    <w:rsid w:val="005808A3"/>
    <w:rsid w:val="0058675C"/>
    <w:rsid w:val="005A2E27"/>
    <w:rsid w:val="005D54A6"/>
    <w:rsid w:val="005E7C7C"/>
    <w:rsid w:val="005F3EAD"/>
    <w:rsid w:val="00645D2E"/>
    <w:rsid w:val="00647485"/>
    <w:rsid w:val="006B4919"/>
    <w:rsid w:val="006B7E83"/>
    <w:rsid w:val="00704F16"/>
    <w:rsid w:val="00721B1D"/>
    <w:rsid w:val="0079507E"/>
    <w:rsid w:val="00795D51"/>
    <w:rsid w:val="007B5C12"/>
    <w:rsid w:val="007B73DD"/>
    <w:rsid w:val="007D163A"/>
    <w:rsid w:val="007E2510"/>
    <w:rsid w:val="008106D4"/>
    <w:rsid w:val="00841863"/>
    <w:rsid w:val="0084358B"/>
    <w:rsid w:val="008B34FE"/>
    <w:rsid w:val="008C6824"/>
    <w:rsid w:val="0093141F"/>
    <w:rsid w:val="00973603"/>
    <w:rsid w:val="00987179"/>
    <w:rsid w:val="009C0BE6"/>
    <w:rsid w:val="00A30931"/>
    <w:rsid w:val="00A70EF1"/>
    <w:rsid w:val="00AD1D5C"/>
    <w:rsid w:val="00B166FB"/>
    <w:rsid w:val="00BD5D0D"/>
    <w:rsid w:val="00C83B89"/>
    <w:rsid w:val="00D75073"/>
    <w:rsid w:val="00DA3BC8"/>
    <w:rsid w:val="00DC320D"/>
    <w:rsid w:val="00DD55DA"/>
    <w:rsid w:val="00E0511A"/>
    <w:rsid w:val="00E8481C"/>
    <w:rsid w:val="00EF3E65"/>
    <w:rsid w:val="00F10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8D7"/>
    <w:rPr>
      <w:rFonts w:ascii="Times New Roman" w:hAnsi="Times New Roman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718D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718D7"/>
    <w:rPr>
      <w:sz w:val="18"/>
      <w:szCs w:val="18"/>
    </w:rPr>
  </w:style>
  <w:style w:type="table" w:styleId="TableGrid">
    <w:name w:val="Table Grid"/>
    <w:basedOn w:val="TableNormal"/>
    <w:uiPriority w:val="99"/>
    <w:rsid w:val="005718D7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C56C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137</Words>
  <Characters>781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黄浦区回民小学教师“在线教学”工作日志</dc:title>
  <dc:subject/>
  <dc:creator>lenovo</dc:creator>
  <cp:keywords/>
  <dc:description/>
  <cp:lastModifiedBy>hp</cp:lastModifiedBy>
  <cp:revision>3</cp:revision>
  <dcterms:created xsi:type="dcterms:W3CDTF">2020-02-25T03:48:00Z</dcterms:created>
  <dcterms:modified xsi:type="dcterms:W3CDTF">2020-02-25T03:49:00Z</dcterms:modified>
</cp:coreProperties>
</file>